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543F5631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147A2DA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38E726DA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A7D3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200D9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486434F1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A3E8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CB56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70DE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BD0B3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6E1AF37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4FD3F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83C9C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9D3A0D9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BA07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85DC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0028C740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E65B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1293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7405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ABC17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A759F3A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0826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247339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3093C48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FE68B2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0CE564F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4D2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21EF69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8E79AE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82EA72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67E39DF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1ECD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6D8C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735B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2857FA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3DFDC2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37F1FE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F8303F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325FAB5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7A4D760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43CAF5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EF7AB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Zuzana </w:t>
            </w:r>
          </w:p>
        </w:tc>
        <w:tc>
          <w:tcPr>
            <w:tcW w:w="160" w:type="dxa"/>
            <w:vAlign w:val="center"/>
          </w:tcPr>
          <w:p w14:paraId="1A101FE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2363409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E784C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DC6B6E" w14:textId="77777777" w:rsidR="00497E8F" w:rsidRPr="007E1DDE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 PhDr.</w:t>
            </w:r>
          </w:p>
        </w:tc>
        <w:tc>
          <w:tcPr>
            <w:tcW w:w="160" w:type="dxa"/>
            <w:vAlign w:val="center"/>
          </w:tcPr>
          <w:p w14:paraId="50121ED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048CF5A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7728D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67A031" w14:textId="77777777" w:rsidR="00497E8F" w:rsidRPr="005B40FD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https://www.portalvs.sk/regzam/detail/22697</w:t>
            </w:r>
          </w:p>
        </w:tc>
        <w:tc>
          <w:tcPr>
            <w:tcW w:w="160" w:type="dxa"/>
            <w:vAlign w:val="center"/>
          </w:tcPr>
          <w:p w14:paraId="747965F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2E3650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44792D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88E7B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 and II.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66DED8C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36C3F43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DE6588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DE249B" w14:textId="2824F1BD" w:rsidR="00497E8F" w:rsidRDefault="00881BD6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pedagogical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output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CA425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CA425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="00CA425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</w:p>
        </w:tc>
        <w:tc>
          <w:tcPr>
            <w:tcW w:w="160" w:type="dxa"/>
            <w:vAlign w:val="center"/>
          </w:tcPr>
          <w:p w14:paraId="6D2F1CA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1825BB4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AC3D78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FA531" w14:textId="73B9E2B0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881B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160" w:type="dxa"/>
            <w:vAlign w:val="center"/>
          </w:tcPr>
          <w:p w14:paraId="5CE1122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6CFF77E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04D3B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3A1C31" w14:textId="79FB4696" w:rsidR="00497E8F" w:rsidRDefault="000B7A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49349</w:t>
            </w:r>
          </w:p>
        </w:tc>
        <w:tc>
          <w:tcPr>
            <w:tcW w:w="160" w:type="dxa"/>
            <w:vAlign w:val="center"/>
          </w:tcPr>
          <w:p w14:paraId="5D587D6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666BD88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56682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E66FAA" w14:textId="42A1F3FE" w:rsidR="00497E8F" w:rsidRPr="00E31F0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history="1">
              <w:r w:rsidR="000B7AC8" w:rsidRPr="00772DD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https://app.crepc.sk/?fn=ResultFormChildIQLH&amp;seo=CREP%C4%8C-Zoznam-z%C3%A1znamov</w:t>
              </w:r>
            </w:hyperlink>
          </w:p>
        </w:tc>
        <w:tc>
          <w:tcPr>
            <w:tcW w:w="160" w:type="dxa"/>
            <w:vAlign w:val="center"/>
          </w:tcPr>
          <w:p w14:paraId="4756C23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D0B962E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E81F1A9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209F6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904FC5" w14:textId="77777777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B50FD1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98C713C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8D4FBB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8389DDC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F6E2A7" w14:textId="08B15565" w:rsidR="000B7AC8" w:rsidRPr="00881BD6" w:rsidRDefault="000B7AC8" w:rsidP="000B7AC8">
            <w:pPr>
              <w:rPr>
                <w:sz w:val="16"/>
                <w:szCs w:val="16"/>
              </w:rPr>
            </w:pPr>
            <w:r w:rsidRPr="00881BD6">
              <w:rPr>
                <w:sz w:val="16"/>
                <w:szCs w:val="16"/>
              </w:rPr>
              <w:t xml:space="preserve">Nagy </w:t>
            </w:r>
            <w:proofErr w:type="spellStart"/>
            <w:r w:rsidRPr="00881BD6">
              <w:rPr>
                <w:sz w:val="16"/>
                <w:szCs w:val="16"/>
              </w:rPr>
              <w:t>Gažová</w:t>
            </w:r>
            <w:proofErr w:type="spellEnd"/>
            <w:r w:rsidRPr="00881BD6">
              <w:rPr>
                <w:sz w:val="16"/>
                <w:szCs w:val="16"/>
              </w:rPr>
              <w:t xml:space="preserve">, Z. 2021. Supervízia v sociálnej práci, jej filozofia a súčasný stav In: </w:t>
            </w:r>
            <w:proofErr w:type="spellStart"/>
            <w:r w:rsidRPr="00881BD6">
              <w:rPr>
                <w:sz w:val="16"/>
                <w:szCs w:val="16"/>
              </w:rPr>
              <w:t>Sociálno</w:t>
            </w:r>
            <w:proofErr w:type="spellEnd"/>
            <w:r w:rsidRPr="00881BD6">
              <w:rPr>
                <w:sz w:val="16"/>
                <w:szCs w:val="16"/>
              </w:rPr>
              <w:t xml:space="preserve"> zdravotnícke spektrum, Vysoká škola zdravotníctva a sociálnej práce sv. Alžbety, Bratislava, 2021. ISSN 1339-1577, EISSN 1339-2379</w:t>
            </w:r>
          </w:p>
          <w:p w14:paraId="2F0CF48A" w14:textId="2CC4FFA8" w:rsidR="00497E8F" w:rsidRPr="00E31F09" w:rsidRDefault="00497E8F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F0E101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571BA4F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1090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325141C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814E96" w14:textId="104CE383" w:rsidR="00497E8F" w:rsidRPr="0083744F" w:rsidRDefault="00881BD6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Článok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BB0B73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692D544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52FCF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D07DA23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48448F" w14:textId="0280C62D" w:rsidR="00497E8F" w:rsidRPr="006F08FF" w:rsidRDefault="000B7A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https://www.szspektrum.eu/zuzana-nagy-gazova-supervizia-v-socialnej-praci-jej-filozofia-a-sucasny-stav/</w:t>
            </w:r>
          </w:p>
        </w:tc>
        <w:tc>
          <w:tcPr>
            <w:tcW w:w="160" w:type="dxa"/>
            <w:vAlign w:val="center"/>
          </w:tcPr>
          <w:p w14:paraId="7C7B059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677064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C4FF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564B4C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77643F" w14:textId="63D1651B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výstupu </w:t>
            </w:r>
            <w:r w:rsid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764DA2B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90CF3C7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F6B3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3D01FD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066DB7" w14:textId="77777777" w:rsidR="00CC37E0" w:rsidRDefault="000B7AC8" w:rsidP="006F08F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sa venuje otázke </w:t>
            </w: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supervízi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e, ktorá prispieva k</w:t>
            </w: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zvyšovani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</w:t>
            </w: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profesionálnej kompetencie pracovníkov, chráni klienta pred nekompetentnými intervenciami poradcu, vedie k rozširovaniu možností a alternatív pri riešení problémov klienta a ku korigovaniu neefektívnych postupov. Je súčasne prevenciou syndrómu vyhorenia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aby nedochádzalo k neodborným zásahom pracovníkov v pomáhajúcich profesiách. </w:t>
            </w:r>
          </w:p>
          <w:p w14:paraId="7BEEA87E" w14:textId="071B69A1" w:rsidR="009734F3" w:rsidRDefault="009734F3" w:rsidP="006F08F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devoted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increasing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incompetent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adviser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leads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expansion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options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alternatives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solving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client's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to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correction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inefficient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procedures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At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same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burnout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so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no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unprofessional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9734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0DC2E66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4027550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0F0D94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CC7DA4" w14:textId="4023A1A6" w:rsidR="007766D2" w:rsidRDefault="000B7AC8" w:rsidP="006F0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assistance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point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view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counselors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paper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importance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meaning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awereness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what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consider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what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goes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beyond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represents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burnout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every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duty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every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39FCD84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39B92BA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D5B3D2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5D8C3" w14:textId="77777777" w:rsidR="00C26AC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299714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3B0E8C5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258AC8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5C2777" w14:textId="7CEE10E3" w:rsidR="009C7963" w:rsidRDefault="000B7AC8" w:rsidP="001536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sa orientuje na význam </w:t>
            </w: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supervízie,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funkcie </w:t>
            </w: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supervízie, pochopenie  a uvedomenie si faktu, že  čo môžeme považovať za supervíziu a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prezentuje</w:t>
            </w: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hranic</w:t>
            </w:r>
            <w:r w:rsidR="00881BD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</w:t>
            </w: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supervízie. Predstavuje  supervíziu ako najúčinnejšiu prevenciu syndrómu vyhorenia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 zároveň ako nástroj na skvalitňovanie sociálnych služ</w:t>
            </w:r>
            <w:r w:rsidR="00881BD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ieb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</w:p>
          <w:p w14:paraId="1C3D56BE" w14:textId="19B2627C" w:rsidR="000B7AC8" w:rsidRPr="009C7963" w:rsidRDefault="000B7AC8" w:rsidP="001536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focuses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meaning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functions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understanding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awareness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what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considered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presents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boundary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presents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most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effective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prevention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burnout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syndrome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at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same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time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a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tool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improving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83566A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590FE3D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4DE930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3F20B2" w14:textId="5043DADB" w:rsidR="005740F9" w:rsidRDefault="000B7AC8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 súčasnej dobe sa supervízia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zabezpečuje</w:t>
            </w:r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pre pomáhajúce profesie a to hlavne v medicíne, zdravotníctve, školstve a v sociálnej práci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z tohto dôvodu je dôležité zvyšovať kompetencie nielen tých, ktorí supervíziu vykonávajú ale aj zvyšovať odbornosť pracovníkov, ktorí môžu svojím konaním významne determinovať individuálny život</w:t>
            </w:r>
            <w:r w:rsidR="00881B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 i spoločenské podmienky, v ktorých sa sociálna práca vyvíja. </w:t>
            </w:r>
          </w:p>
          <w:p w14:paraId="54A8D77C" w14:textId="7A5DF92E" w:rsidR="000B7AC8" w:rsidRDefault="000B7AC8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Currently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mainly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medicine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reason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those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expertise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significantly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determine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lives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actions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develops</w:t>
            </w:r>
            <w:proofErr w:type="spellEnd"/>
            <w:r w:rsidRPr="000B7A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6E054344" w14:textId="16D4C967" w:rsidR="000B7AC8" w:rsidRDefault="000B7AC8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AF2897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467639BC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33D21" w14:textId="77777777" w:rsidR="005F6CB6" w:rsidRDefault="005F6CB6">
      <w:pPr>
        <w:spacing w:line="240" w:lineRule="auto"/>
      </w:pPr>
      <w:r>
        <w:separator/>
      </w:r>
    </w:p>
  </w:endnote>
  <w:endnote w:type="continuationSeparator" w:id="0">
    <w:p w14:paraId="01AF1B8A" w14:textId="77777777" w:rsidR="005F6CB6" w:rsidRDefault="005F6C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37E9C" w14:textId="77777777" w:rsidR="005F6CB6" w:rsidRDefault="005F6CB6">
      <w:pPr>
        <w:spacing w:after="0"/>
      </w:pPr>
      <w:r>
        <w:separator/>
      </w:r>
    </w:p>
  </w:footnote>
  <w:footnote w:type="continuationSeparator" w:id="0">
    <w:p w14:paraId="58D785FF" w14:textId="77777777" w:rsidR="005F6CB6" w:rsidRDefault="005F6C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4A3F"/>
    <w:rsid w:val="00071544"/>
    <w:rsid w:val="00096A2A"/>
    <w:rsid w:val="000B7AC8"/>
    <w:rsid w:val="000F2BAC"/>
    <w:rsid w:val="000F45D2"/>
    <w:rsid w:val="001536E6"/>
    <w:rsid w:val="001626E5"/>
    <w:rsid w:val="00190A9C"/>
    <w:rsid w:val="001E32A6"/>
    <w:rsid w:val="00211BB7"/>
    <w:rsid w:val="00270EC5"/>
    <w:rsid w:val="00353D5B"/>
    <w:rsid w:val="003971C7"/>
    <w:rsid w:val="004001AE"/>
    <w:rsid w:val="004031A0"/>
    <w:rsid w:val="00425285"/>
    <w:rsid w:val="00482CB2"/>
    <w:rsid w:val="00497E8F"/>
    <w:rsid w:val="004A13DC"/>
    <w:rsid w:val="004C0ADE"/>
    <w:rsid w:val="00542277"/>
    <w:rsid w:val="00544CA5"/>
    <w:rsid w:val="00566017"/>
    <w:rsid w:val="005740F9"/>
    <w:rsid w:val="005B40FD"/>
    <w:rsid w:val="005F6CB6"/>
    <w:rsid w:val="006F08FF"/>
    <w:rsid w:val="0073261A"/>
    <w:rsid w:val="007766D2"/>
    <w:rsid w:val="007E1DDE"/>
    <w:rsid w:val="008311D2"/>
    <w:rsid w:val="0083744F"/>
    <w:rsid w:val="00881BD6"/>
    <w:rsid w:val="009010F0"/>
    <w:rsid w:val="0092324B"/>
    <w:rsid w:val="009407C3"/>
    <w:rsid w:val="009734F3"/>
    <w:rsid w:val="00987C34"/>
    <w:rsid w:val="009922EF"/>
    <w:rsid w:val="009A7EFB"/>
    <w:rsid w:val="009B66D2"/>
    <w:rsid w:val="009C7963"/>
    <w:rsid w:val="009F5971"/>
    <w:rsid w:val="00A63D8C"/>
    <w:rsid w:val="00AD0A89"/>
    <w:rsid w:val="00B10528"/>
    <w:rsid w:val="00B11E9B"/>
    <w:rsid w:val="00B1521A"/>
    <w:rsid w:val="00B70FF2"/>
    <w:rsid w:val="00BB6175"/>
    <w:rsid w:val="00C11253"/>
    <w:rsid w:val="00C26AC3"/>
    <w:rsid w:val="00C67CF8"/>
    <w:rsid w:val="00C7760E"/>
    <w:rsid w:val="00C92CA6"/>
    <w:rsid w:val="00CA400E"/>
    <w:rsid w:val="00CA425C"/>
    <w:rsid w:val="00CC37E0"/>
    <w:rsid w:val="00CD0A24"/>
    <w:rsid w:val="00D31D8F"/>
    <w:rsid w:val="00D7387E"/>
    <w:rsid w:val="00DF2118"/>
    <w:rsid w:val="00E31F09"/>
    <w:rsid w:val="00E82976"/>
    <w:rsid w:val="00EA1D8B"/>
    <w:rsid w:val="00EA5915"/>
    <w:rsid w:val="00EC3B68"/>
    <w:rsid w:val="00EC3E99"/>
    <w:rsid w:val="00F1193B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8B6AC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ResultFormChildIQLH&amp;seo=CREP%C4%8C-Zoznam-z%C3%A1znamov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2</cp:revision>
  <dcterms:created xsi:type="dcterms:W3CDTF">2022-08-06T14:26:00Z</dcterms:created>
  <dcterms:modified xsi:type="dcterms:W3CDTF">2022-08-06T17:57:00Z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